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UPOMÍNKA Č. 2: VÝZVA K ÚHRADĚ FAKTURY</w:t>
      </w:r>
    </w:p>
    <w:p>
      <w:pPr>
        <w:jc w:val="center"/>
      </w:pPr>
      <w:r>
        <w:rPr>
          <w:b w:val="0"/>
          <w:color w:val="666666"/>
          <w:sz w:val="20"/>
        </w:rPr>
        <w:t>2. stupeň: formální upomínka, obvykle 14 až 21 dní po splatnosti</w:t>
      </w:r>
    </w:p>
    <w:p>
      <w:r>
        <w:rPr>
          <w:b/>
          <w:sz w:val="22"/>
        </w:rPr>
        <w:t>Dodavatel (věřitel):</w:t>
      </w:r>
    </w:p>
    <w:p>
      <w:r>
        <w:rPr>
          <w:b w:val="0"/>
          <w:sz w:val="22"/>
        </w:rPr>
        <w:t>Jméno / název: ____________________</w:t>
      </w:r>
    </w:p>
    <w:p>
      <w:r>
        <w:rPr>
          <w:b w:val="0"/>
          <w:sz w:val="22"/>
        </w:rPr>
        <w:t>Sídlo / adresa: ____________________</w:t>
      </w:r>
    </w:p>
    <w:p>
      <w:r>
        <w:rPr>
          <w:b w:val="0"/>
          <w:sz w:val="22"/>
        </w:rPr>
        <w:t>IČO: ____________________</w:t>
      </w:r>
    </w:p>
    <w:p>
      <w:r>
        <w:rPr>
          <w:b/>
          <w:sz w:val="22"/>
        </w:rPr>
        <w:t>Odběratel (dlužník):</w:t>
      </w:r>
    </w:p>
    <w:p>
      <w:r>
        <w:rPr>
          <w:b w:val="0"/>
          <w:sz w:val="22"/>
        </w:rPr>
        <w:t>Jméno / název: ____________________</w:t>
      </w:r>
    </w:p>
    <w:p>
      <w:r>
        <w:rPr>
          <w:b w:val="0"/>
          <w:sz w:val="22"/>
        </w:rPr>
        <w:t>Sídlo / adresa: ____________________</w:t>
      </w:r>
    </w:p>
    <w:p>
      <w:r>
        <w:rPr>
          <w:b w:val="0"/>
          <w:sz w:val="22"/>
        </w:rPr>
        <w:t>IČO: ____________________</w:t>
      </w:r>
    </w:p>
    <w:p>
      <w:r>
        <w:rPr>
          <w:b/>
          <w:sz w:val="26"/>
        </w:rPr>
        <w:t>Věc: Druhá upomínka, výzva k úhradě faktury č. ____________</w:t>
      </w:r>
    </w:p>
    <w:p>
      <w:r>
        <w:rPr>
          <w:b w:val="0"/>
          <w:sz w:val="22"/>
        </w:rPr>
        <w:t>Číslo faktury: ____________________</w:t>
      </w:r>
    </w:p>
    <w:p>
      <w:r>
        <w:rPr>
          <w:b w:val="0"/>
          <w:sz w:val="22"/>
        </w:rPr>
        <w:t>Datum vystavení: ____________  Datum splatnosti: ____________</w:t>
      </w:r>
    </w:p>
    <w:p>
      <w:r>
        <w:rPr>
          <w:b w:val="0"/>
          <w:sz w:val="22"/>
        </w:rPr>
        <w:t>Dlužná částka: ____________ Kč</w:t>
      </w:r>
    </w:p>
    <w:p>
      <w:r>
        <w:rPr>
          <w:b w:val="0"/>
          <w:sz w:val="22"/>
        </w:rPr>
        <w:t>Číslo účtu pro úhradu: ____________________  Variabilní symbol: ____________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Vážení,</w:t>
      </w:r>
    </w:p>
    <w:p>
      <w:r>
        <w:rPr>
          <w:b w:val="0"/>
          <w:sz w:val="22"/>
        </w:rPr>
        <w:t>dne ____________ jsme Vám zaslali připomínku splatnosti výše uvedené faktury. Přes tuto připomínku nebyla dlužná částka do dnešního dne uhrazena.</w:t>
      </w:r>
    </w:p>
    <w:p>
      <w:r>
        <w:rPr>
          <w:b w:val="0"/>
          <w:sz w:val="22"/>
        </w:rPr>
        <w:t>Vyzýváme Vás tímto k úhradě dlužné částky v náhradní lhůtě do ____________ (obvykle 7 dní od doručení této upomínky).</w:t>
      </w:r>
    </w:p>
    <w:p>
      <w:r>
        <w:rPr>
          <w:b w:val="0"/>
          <w:sz w:val="22"/>
        </w:rPr>
        <w:t>Upozorňujeme, že od prvního dne prodlení nám ze zákona vzniká nárok na úrok z prodlení ve výši repo sazby ČNB zvýšené o 8 procentních bodů ročně (§ 1970 občanského zákoníku a nařízení vlády č. 351/2013 Sb.) a mezi podnikateli také na paušální náhradu nákladů spojených s uplatněním pohledávky ve výši 1 200 Kč.</w:t>
      </w:r>
    </w:p>
    <w:p>
      <w:r>
        <w:rPr>
          <w:b w:val="0"/>
          <w:sz w:val="22"/>
        </w:rPr>
        <w:t>Pokud dlužnou částku nemůžete uhradit najednou, kontaktujte nás prosím, jsme připraveni jednat o splátkách. Pokud jste platbu mezitím odeslali, považujte tuto upomínku za bezpředmětnou.</w:t>
      </w:r>
    </w:p>
    <w:p>
      <w:r>
        <w:rPr>
          <w:b w:val="0"/>
          <w:sz w:val="22"/>
        </w:rPr>
      </w:r>
    </w:p>
    <w:p>
      <w:r>
        <w:rPr>
          <w:b w:val="0"/>
          <w:sz w:val="22"/>
        </w:rPr>
        <w:t>V ____________ dne ____________</w:t>
      </w:r>
    </w:p>
    <w:p>
      <w:r>
        <w:rPr>
          <w:b w:val="0"/>
          <w:sz w:val="22"/>
        </w:rPr>
        <w:t>_________________________</w:t>
      </w:r>
    </w:p>
    <w:p>
      <w:r>
        <w:rPr>
          <w:b w:val="0"/>
          <w:color w:val="666666"/>
          <w:sz w:val="20"/>
        </w:rPr>
        <w:t>podpis věřitele (dodavatele)</w:t>
      </w:r>
    </w:p>
    <w:p>
      <w:r>
        <w:rPr>
          <w:b w:val="0"/>
          <w:color w:val="666666"/>
          <w:sz w:val="18"/>
        </w:rPr>
        <w:t>Pozn.: Druhou upomínku pošlete e-mailem s potvrzením o doručení, případně doporučeně. Uschovejte si kopii i doklad o odeslání.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