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36"/>
        </w:rPr>
        <w:t>PLNÁ MOC</w:t>
      </w:r>
    </w:p>
    <w:p>
      <w:pPr>
        <w:spacing w:after="280" w:before="0"/>
        <w:jc w:val="center"/>
      </w:pPr>
      <w:r>
        <w:rPr>
          <w:b w:val="0"/>
          <w:sz w:val="20"/>
        </w:rPr>
        <w:t>k zastupování při jednání s orgány veřejné správy, udělená podle § 441 a násl. zákona č. 89/2012 Sb., občanský zákoník</w:t>
      </w:r>
    </w:p>
    <w:p>
      <w:pPr>
        <w:spacing w:after="120" w:before="200"/>
      </w:pPr>
      <w:r>
        <w:rPr>
          <w:b/>
          <w:sz w:val="26"/>
        </w:rPr>
        <w:t>Zmocnitel:</w:t>
      </w:r>
    </w:p>
    <w:p>
      <w:pPr>
        <w:spacing w:after="120" w:before="0"/>
      </w:pPr>
      <w:r>
        <w:rPr>
          <w:b w:val="0"/>
          <w:sz w:val="22"/>
        </w:rPr>
        <w:t>Jméno / název: ____________________</w:t>
      </w:r>
    </w:p>
    <w:p>
      <w:pPr>
        <w:spacing w:after="120" w:before="0"/>
      </w:pPr>
      <w:r>
        <w:rPr>
          <w:b w:val="0"/>
          <w:sz w:val="22"/>
        </w:rPr>
        <w:t>Datum narození / IČO: ____________________</w:t>
      </w:r>
    </w:p>
    <w:p>
      <w:pPr>
        <w:spacing w:after="120" w:before="0"/>
      </w:pPr>
      <w:r>
        <w:rPr>
          <w:b w:val="0"/>
          <w:sz w:val="22"/>
        </w:rPr>
        <w:t>Bydliště / sídlo: ____________________</w:t>
      </w:r>
    </w:p>
    <w:p>
      <w:pPr>
        <w:spacing w:after="80" w:before="160"/>
      </w:pPr>
      <w:r>
        <w:rPr>
          <w:b w:val="0"/>
          <w:sz w:val="20"/>
        </w:rPr>
        <w:t>(dále jen „zmocnitel“)</w:t>
      </w:r>
    </w:p>
    <w:p>
      <w:pPr>
        <w:spacing w:after="120" w:before="200"/>
      </w:pPr>
      <w:r>
        <w:rPr>
          <w:b/>
          <w:sz w:val="26"/>
        </w:rPr>
        <w:t>Zmocněnec:</w:t>
      </w:r>
    </w:p>
    <w:p>
      <w:pPr>
        <w:spacing w:after="120" w:before="0"/>
      </w:pPr>
      <w:r>
        <w:rPr>
          <w:b w:val="0"/>
          <w:sz w:val="22"/>
        </w:rPr>
        <w:t>Jméno / název: ____________________</w:t>
      </w:r>
    </w:p>
    <w:p>
      <w:pPr>
        <w:spacing w:after="120" w:before="0"/>
      </w:pPr>
      <w:r>
        <w:rPr>
          <w:b w:val="0"/>
          <w:sz w:val="22"/>
        </w:rPr>
        <w:t>Datum narození / IČO: ____________________</w:t>
      </w:r>
    </w:p>
    <w:p>
      <w:pPr>
        <w:spacing w:after="120" w:before="0"/>
      </w:pPr>
      <w:r>
        <w:rPr>
          <w:b w:val="0"/>
          <w:sz w:val="22"/>
        </w:rPr>
        <w:t>Bydliště / sídlo: ____________________</w:t>
      </w:r>
    </w:p>
    <w:p>
      <w:pPr>
        <w:spacing w:after="80" w:before="160"/>
      </w:pPr>
      <w:r>
        <w:rPr>
          <w:b w:val="0"/>
          <w:sz w:val="20"/>
        </w:rPr>
        <w:t>(dále jen „zmocněnec“)</w:t>
      </w:r>
    </w:p>
    <w:p>
      <w:pPr>
        <w:spacing w:after="120" w:before="200"/>
      </w:pPr>
      <w:r>
        <w:rPr>
          <w:b/>
          <w:sz w:val="26"/>
        </w:rPr>
        <w:t>Rozsah zmocnění</w:t>
      </w:r>
    </w:p>
    <w:p>
      <w:pPr>
        <w:spacing w:after="120" w:before="0"/>
      </w:pPr>
      <w:r>
        <w:rPr>
          <w:b w:val="0"/>
          <w:sz w:val="22"/>
        </w:rPr>
        <w:t>Zmocnitel tímto zmocňuje zmocněnce, aby jej zastupoval při jednání s tímto orgánem veřejné správy:</w:t>
      </w:r>
    </w:p>
    <w:p>
      <w:pPr>
        <w:spacing w:after="120" w:before="0"/>
      </w:pPr>
      <w:r>
        <w:rPr>
          <w:b w:val="0"/>
          <w:sz w:val="22"/>
        </w:rPr>
        <w:t>Název úřadu: ____________________________________________</w:t>
      </w:r>
    </w:p>
    <w:p>
      <w:pPr>
        <w:spacing w:after="120" w:before="0"/>
      </w:pPr>
      <w:r>
        <w:rPr>
          <w:b w:val="0"/>
          <w:sz w:val="22"/>
        </w:rPr>
        <w:t>ve věci: 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Zmocněnec je v uvedeném rozsahu oprávněn za zmocnitele zejména činit podání a jiné úkony, doplňovat a měnit podání, nahlížet do spisu, přijímat doručované písemnosti a rozhodnutí a podávat proti nim opravné prostředky.</w:t>
      </w:r>
    </w:p>
    <w:p>
      <w:pPr>
        <w:spacing w:after="120" w:before="0"/>
      </w:pPr>
      <w:r>
        <w:rPr>
          <w:b w:val="0"/>
          <w:sz w:val="22"/>
        </w:rPr>
        <w:t>Plná moc se uděluje na dobu neurčitou / na dobu určitou do ____________ / pouze pro jednotlivé řízení uvedené výše (nehodící se škrtněte).</w:t>
      </w:r>
    </w:p>
    <w:p>
      <w:pPr>
        <w:spacing w:after="120" w:before="0"/>
      </w:pPr>
      <w:r>
        <w:rPr>
          <w:b w:val="0"/>
          <w:sz w:val="22"/>
        </w:rPr>
        <w:t>Zmocněnec není oprávněn udělit plnou moc v témže rozsahu jiné osobě.</w:t>
      </w:r>
    </w:p>
    <w:p>
      <w:pPr>
        <w:spacing w:after="80" w:before="0"/>
      </w:pPr>
      <w:r>
        <w:rPr>
          <w:b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V ____________ dne ____________</w:t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V ____________ dne ____________</w:t>
            </w:r>
          </w:p>
        </w:tc>
      </w:tr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_________________________</w:t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_________________________</w:t>
            </w:r>
          </w:p>
        </w:tc>
      </w:tr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zmocnitel</w:t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zmocněnec</w:t>
            </w:r>
          </w:p>
        </w:tc>
      </w:tr>
      <w:tr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</w:r>
          </w:p>
        </w:tc>
        <w:tc>
          <w:tcPr>
            <w:tcW w:type="dxa" w:w="4873"/>
          </w:tcPr>
          <w:p>
            <w:pPr>
              <w:spacing w:before="200"/>
            </w:pPr>
            <w:r>
              <w:rPr>
                <w:sz w:val="22"/>
              </w:rPr>
              <w:t>(Uvedené zmocnění přijímám.)</w:t>
            </w:r>
          </w:p>
        </w:tc>
      </w:tr>
    </w:tbl>
    <w:p>
      <w:pPr>
        <w:spacing w:after="80" w:before="160"/>
      </w:pPr>
      <w:r>
        <w:rPr>
          <w:b w:val="0"/>
          <w:sz w:val="20"/>
        </w:rPr>
        <w:t>Poznámka pro zastupování před finančním úřadem: plná moc je vůči správci daně účinná od okamžiku, kdy je u něj uplatněna (§ 27 zákona č. 280/2009 Sb., daňový řád). Rozsah zmocnění vymezte přesně; v téže věci může být zvolen jen jeden zmocněnec (§ 28 a § 29 daňového řádu).</w:t>
      </w:r>
    </w:p>
    <w:p>
      <w:pPr>
        <w:spacing w:after="80" w:before="160"/>
      </w:pPr>
      <w:r>
        <w:rPr>
          <w:b w:val="0"/>
          <w:sz w:val="20"/>
        </w:rPr>
        <w:t>Poznámka k datové schránce: přístup jiné osoby do datové schránky se touto plnou mocí nezřizuje. Pověřenou osobu určuje držitel schránky přímo v nastavení datové schránky (§ 8 zákona č. 300/2008 Sb.).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