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22"/>
        </w:rPr>
        <w:t>Zaměstnavatel:</w:t>
      </w:r>
    </w:p>
    <w:p>
      <w:r>
        <w:rPr>
          <w:b w:val="0"/>
          <w:i w:val="0"/>
          <w:sz w:val="22"/>
        </w:rPr>
        <w:t>Obchodní firma / jméno a příjmení: ____________________</w:t>
      </w:r>
    </w:p>
    <w:p>
      <w:r>
        <w:rPr>
          <w:b w:val="0"/>
          <w:i w:val="0"/>
          <w:sz w:val="22"/>
        </w:rPr>
        <w:t>Sídlo / místo podnikání: ____________________</w:t>
      </w:r>
    </w:p>
    <w:p>
      <w:r>
        <w:rPr>
          <w:b w:val="0"/>
          <w:i w:val="0"/>
          <w:sz w:val="22"/>
        </w:rPr>
        <w:t>IČO: ____________________</w:t>
      </w:r>
    </w:p>
    <w:p>
      <w:r>
        <w:rPr>
          <w:b w:val="0"/>
          <w:i w:val="0"/>
          <w:sz w:val="22"/>
        </w:rPr>
        <w:t>Zastoupený: ____________________</w:t>
      </w:r>
    </w:p>
    <w:p/>
    <w:p>
      <w:r>
        <w:rPr>
          <w:b/>
          <w:i w:val="0"/>
          <w:sz w:val="22"/>
        </w:rPr>
        <w:t>Zaměstnanec:</w:t>
      </w:r>
    </w:p>
    <w:p>
      <w:r>
        <w:rPr>
          <w:b w:val="0"/>
          <w:i w:val="0"/>
          <w:sz w:val="22"/>
        </w:rPr>
        <w:t>Jméno a příjmení: ____________________</w:t>
      </w:r>
    </w:p>
    <w:p>
      <w:r>
        <w:rPr>
          <w:b w:val="0"/>
          <w:i w:val="0"/>
          <w:sz w:val="22"/>
        </w:rPr>
        <w:t>Datum narození: ____________________</w:t>
      </w:r>
    </w:p>
    <w:p>
      <w:r>
        <w:rPr>
          <w:b w:val="0"/>
          <w:i w:val="0"/>
          <w:sz w:val="22"/>
        </w:rPr>
        <w:t>Bydliště: ____________________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>
      <w:pPr>
        <w:spacing w:before="120"/>
        <w:jc w:val="center"/>
      </w:pPr>
      <w:r>
        <w:rPr>
          <w:b/>
          <w:i w:val="0"/>
          <w:sz w:val="36"/>
        </w:rPr>
        <w:t>OKAMŽITÉ ZRUŠENÍ PRACOVNÍHO POMĚRU</w:t>
      </w:r>
    </w:p>
    <w:p>
      <w:pPr>
        <w:jc w:val="center"/>
      </w:pPr>
      <w:r>
        <w:rPr>
          <w:b w:val="0"/>
          <w:i w:val="0"/>
          <w:sz w:val="20"/>
        </w:rPr>
        <w:t>podle § 55 odst. 1 písm. b) zákona č. 262/2006 Sb., zákoník práce</w:t>
      </w:r>
    </w:p>
    <w:p/>
    <w:p>
      <w:r>
        <w:rPr>
          <w:b w:val="0"/>
          <w:i w:val="0"/>
          <w:sz w:val="22"/>
        </w:rPr>
        <w:t>Zaměstnavatel tímto okamžitě zrušuje pracovní poměr se zaměstnancem, který vznikl na základě pracovní smlouvy ze dne ____________________, kde byl sjednán druh práce ____________________.</w:t>
      </w:r>
    </w:p>
    <w:p>
      <w:pPr>
        <w:spacing w:before="160"/>
      </w:pPr>
      <w:r>
        <w:rPr>
          <w:b/>
          <w:i w:val="0"/>
          <w:sz w:val="24"/>
        </w:rPr>
        <w:t>I. Důvod okamžitého zrušení</w:t>
      </w:r>
    </w:p>
    <w:p>
      <w:r>
        <w:rPr>
          <w:b w:val="0"/>
          <w:i w:val="0"/>
          <w:sz w:val="22"/>
        </w:rPr>
        <w:t>Zaměstnanec porušil povinnost vyplývající z právních předpisů vztahujících se k jím vykonávané práci zvlášť hrubým způsobem. Dne ____________________ v ____________________ hodin na pracovišti ____________________ se dopustil tohoto jednání:</w:t>
      </w:r>
    </w:p>
    <w:p>
      <w:r>
        <w:rPr>
          <w:b w:val="0"/>
          <w:i w:val="0"/>
          <w:sz w:val="22"/>
        </w:rPr>
        <w:t>____________________ (popište skutek co nejkonkrétněji tak, aby jej nebylo možné zaměnit s jiným: co přesně zaměstnanec udělal nebo neudělal, v jakém rozsahu, jaký byl následek a čím je jednání prokázáno).</w:t>
      </w:r>
    </w:p>
    <w:p>
      <w:r>
        <w:rPr>
          <w:b w:val="0"/>
          <w:i w:val="0"/>
          <w:sz w:val="22"/>
        </w:rPr>
        <w:t>Tímto jednáním zaměstnanec porušil povinnost:</w:t>
      </w:r>
    </w:p>
    <w:p>
      <w:pPr>
        <w:ind w:left="340"/>
      </w:pPr>
      <w:r>
        <w:rPr>
          <w:b w:val="0"/>
          <w:i w:val="0"/>
          <w:sz w:val="22"/>
        </w:rPr>
        <w:t>a) podle § 301 písm. ____________________ zákoníku práce,</w:t>
      </w:r>
    </w:p>
    <w:p>
      <w:pPr>
        <w:ind w:left="340"/>
      </w:pPr>
      <w:r>
        <w:rPr>
          <w:b w:val="0"/>
          <w:i w:val="0"/>
          <w:sz w:val="22"/>
        </w:rPr>
        <w:t>b) podle čl. ____________________ pracovní smlouvy ze dne ____________________, popřípadě podle ____________________ (vnitřní předpis) ze dne ____________________, se kterým byl zaměstnanec prokazatelně seznámen dne ____________________.</w:t>
      </w:r>
    </w:p>
    <w:p>
      <w:r>
        <w:rPr>
          <w:b w:val="0"/>
          <w:i w:val="0"/>
          <w:sz w:val="22"/>
        </w:rPr>
        <w:t>Zaměstnavatel se o důvodu okamžitého zrušení dověděl dne ____________________.</w:t>
      </w:r>
    </w:p>
    <w:p>
      <w:pPr>
        <w:spacing w:before="160"/>
      </w:pPr>
      <w:r>
        <w:rPr>
          <w:b/>
          <w:i w:val="0"/>
          <w:sz w:val="24"/>
        </w:rPr>
        <w:t>II. Projednání s odborovou organizací</w:t>
      </w:r>
    </w:p>
    <w:p>
      <w:r>
        <w:rPr>
          <w:b w:val="0"/>
          <w:i w:val="0"/>
          <w:sz w:val="22"/>
        </w:rPr>
        <w:t>Okamžité zrušení bylo předem projednáno s odborovou organizací ____________________ dne ____________________. [Varianta: U zaměstnavatele nepůsobí odborová organizace.]</w:t>
      </w:r>
    </w:p>
    <w:p>
      <w:pPr>
        <w:spacing w:before="160"/>
      </w:pPr>
      <w:r>
        <w:rPr>
          <w:b/>
          <w:i w:val="0"/>
          <w:sz w:val="24"/>
        </w:rPr>
        <w:t>III. Další ujednání</w:t>
      </w:r>
    </w:p>
    <w:p>
      <w:r>
        <w:rPr>
          <w:b w:val="0"/>
          <w:i w:val="0"/>
          <w:sz w:val="22"/>
        </w:rPr>
        <w:t>Zaměstnanec je povinen nejpozději dne ____________________ vrátit svěřené pracovní prostředky a věci zaměstnavatele: ____________________. Mzdu za odpracovanou dobu vyplatí zaměstnavatel v nejbližším pravidelném výplatním termínu a při skončení pracovního poměru vydá zaměstnanci potvrzení o zaměstnání podle § 313 zákoníku práce.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Za zaměstnavatele (jméno, funkce, podpis)</w:t>
      </w:r>
    </w:p>
    <w:p/>
    <w:p>
      <w:pPr>
        <w:spacing w:before="160"/>
      </w:pPr>
      <w:r>
        <w:rPr>
          <w:b/>
          <w:i w:val="0"/>
          <w:sz w:val="24"/>
        </w:rPr>
        <w:t>Potvrzení o doručení</w:t>
      </w:r>
    </w:p>
    <w:p>
      <w:r>
        <w:rPr>
          <w:b w:val="0"/>
          <w:i w:val="0"/>
          <w:sz w:val="22"/>
        </w:rPr>
        <w:t>Okamžité zrušení pracovního poměru jsem převzal(a) dne ____________________ v ____________________ hodin.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Podpis zaměstnance</w:t>
      </w:r>
    </w:p>
    <w:p/>
    <w:p>
      <w:r>
        <w:rPr>
          <w:b w:val="0"/>
          <w:i w:val="0"/>
          <w:sz w:val="22"/>
        </w:rPr>
        <w:t>[Varianta: Zaměstnanec odmítl písemnost převzít dne ____________________ v ____________________ hodin na pracovišti ____________________ (§ 334a odst. 2 zákoníku práce). Svědci: ____________________, ____________________.]</w:t>
      </w:r>
    </w:p>
    <w:p>
      <w:r>
        <w:rPr>
          <w:b w:val="0"/>
          <w:i/>
          <w:sz w:val="18"/>
        </w:rPr>
        <w:t>Pozn.: Okamžité zrušení musí být písemné a jeho důvod musí být skutkově vymezen tak, aby jej nebylo možné zaměnit s jiným; dodatečně jej měnit nelze (§ 60 zákoníku práce). Zaměstnavatel může okamžitě zrušit pracovní poměr jen do 3 měsíců ode dne, kdy se o důvodu dověděl, nejpozději do 15 měsíců ode dne, kdy důvod vznikl (§ 58 odst. 1). Okamžitě zrušit pracovní poměr nelze s těhotnou zaměstnankyní, se zaměstnankyní na mateřské dovolené, se zaměstnancem na otcovské dovolené a se zaměstnancem nebo zaměstnankyní na rodičovské dovolené (§ 55 odst. 2). Druhým důvodem je pravomocné odsouzení pro úmyslný trestný čin k nepodmíněnému trestu odnětí svobody na dobu delší než 1 rok, nebo pro úmyslný trestný čin spáchaný při plnění pracovních úkolů nebo v přímé souvislosti s ním na dobu nejméně 6 měsíců (§ 55 odst. 1 písm. a); v tom případě uveďte soud, spisovou značku, datum právní moci a výši trestu. Písemnost doručte do vlastních rukou (§ 334 a násl.).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okamzite-zruseni-pracovniho-pomeru-zamestnavatelem-vzor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