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28C4A"/>
          <w:sz w:val="40"/>
        </w:rPr>
        <w:t>OBJEDNÁVKA</w:t>
      </w:r>
    </w:p>
    <w:p>
      <w:r>
        <w:rPr>
          <w:color w:val="555555"/>
          <w:sz w:val="22"/>
        </w:rPr>
        <w:t>Číslo objednávky: 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fill="FFFFFF"/>
          </w:tcPr>
          <w:p>
            <w:r>
              <w:rPr>
                <w:b/>
                <w:color w:val="128C4A"/>
                <w:sz w:val="20"/>
              </w:rPr>
              <w:t>Objednatel</w:t>
            </w:r>
          </w:p>
          <w:p>
            <w:r>
              <w:rPr>
                <w:sz w:val="20"/>
              </w:rPr>
              <w:t>Jméno / obchodní firma: ____________________________</w:t>
            </w:r>
          </w:p>
          <w:p>
            <w:r>
              <w:rPr>
                <w:sz w:val="20"/>
              </w:rPr>
              <w:t>Sídlo / adresa: ____________________________</w:t>
            </w:r>
          </w:p>
          <w:p>
            <w:r>
              <w:rPr>
                <w:sz w:val="20"/>
              </w:rPr>
              <w:t>IČO: ______________  DIČ: ______________</w:t>
            </w:r>
          </w:p>
          <w:p>
            <w:r>
              <w:rPr>
                <w:sz w:val="20"/>
              </w:rPr>
              <w:t>Zápis v rejstříku: ____________________________</w:t>
            </w:r>
          </w:p>
        </w:tc>
        <w:tc>
          <w:tcPr>
            <w:tcW w:type="dxa" w:w="5100"/>
            <w:shd w:val="clear" w:fill="FFFFFF"/>
          </w:tcPr>
          <w:p>
            <w:r>
              <w:rPr>
                <w:b/>
                <w:color w:val="128C4A"/>
                <w:sz w:val="20"/>
              </w:rPr>
              <w:t>Dodavatel</w:t>
            </w:r>
          </w:p>
          <w:p>
            <w:r>
              <w:rPr>
                <w:sz w:val="20"/>
              </w:rPr>
              <w:t>Jméno / obchodní firma: ____________________________</w:t>
            </w:r>
          </w:p>
          <w:p>
            <w:r>
              <w:rPr>
                <w:sz w:val="20"/>
              </w:rPr>
              <w:t>Sídlo / adresa: ____________________________</w:t>
            </w:r>
          </w:p>
          <w:p>
            <w:r>
              <w:rPr>
                <w:sz w:val="20"/>
              </w:rPr>
              <w:t>IČO: ______________  DIČ: ______________</w:t>
            </w:r>
          </w:p>
        </w:tc>
      </w:tr>
    </w:tbl>
    <w:p>
      <w:r>
        <w:rPr>
          <w:b/>
          <w:color w:val="128C4A"/>
          <w:sz w:val="22"/>
        </w:rPr>
        <w:t>Údaje o objednávce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5"/>
        <w:gridCol w:w="6009"/>
      </w:tblGrid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Číslo objednávky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Datum vystavení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Požadovaný termín dodání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Místo dodání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Způsob dopravy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Způsob platby / splatnost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Kontaktní osoba objednatele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</w:tbl>
    <w:p>
      <w:r>
        <w:rPr>
          <w:b/>
          <w:color w:val="128C4A"/>
          <w:sz w:val="22"/>
        </w:rPr>
        <w:t>Objednané položky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62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Poř.</w:t>
            </w:r>
          </w:p>
        </w:tc>
        <w:tc>
          <w:tcPr>
            <w:tcW w:type="dxa" w:w="3402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Popis zboží nebo služby</w:t>
            </w:r>
          </w:p>
        </w:tc>
        <w:tc>
          <w:tcPr>
            <w:tcW w:type="dxa" w:w="1191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Množství</w:t>
            </w:r>
          </w:p>
        </w:tc>
        <w:tc>
          <w:tcPr>
            <w:tcW w:type="dxa" w:w="79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MJ</w:t>
            </w:r>
          </w:p>
        </w:tc>
        <w:tc>
          <w:tcPr>
            <w:tcW w:type="dxa" w:w="1757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Cena za MJ bez DPH</w:t>
            </w:r>
          </w:p>
        </w:tc>
        <w:tc>
          <w:tcPr>
            <w:tcW w:type="dxa" w:w="1757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Celkem bez DPH</w:t>
            </w:r>
          </w:p>
        </w:tc>
      </w:tr>
      <w:tr>
        <w:tc>
          <w:tcPr>
            <w:tcW w:type="dxa" w:w="624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3402"/>
          </w:tcPr>
          <w:p>
            <w:r>
              <w:rPr>
                <w:sz w:val="18"/>
              </w:rPr>
            </w:r>
          </w:p>
        </w:tc>
        <w:tc>
          <w:tcPr>
            <w:tcW w:type="dxa" w:w="1191"/>
          </w:tcPr>
          <w:p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>
              <w:rPr>
                <w:sz w:val="18"/>
              </w:rPr>
            </w:r>
          </w:p>
        </w:tc>
        <w:tc>
          <w:tcPr>
            <w:tcW w:type="dxa" w:w="1757"/>
          </w:tcPr>
          <w:p>
            <w:r>
              <w:rPr>
                <w:sz w:val="18"/>
              </w:rPr>
            </w:r>
          </w:p>
        </w:tc>
        <w:tc>
          <w:tcPr>
            <w:tcW w:type="dxa" w:w="1757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3402"/>
          </w:tcPr>
          <w:p>
            <w:r>
              <w:rPr>
                <w:sz w:val="18"/>
              </w:rPr>
            </w:r>
          </w:p>
        </w:tc>
        <w:tc>
          <w:tcPr>
            <w:tcW w:type="dxa" w:w="1191"/>
          </w:tcPr>
          <w:p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>
              <w:rPr>
                <w:sz w:val="18"/>
              </w:rPr>
            </w:r>
          </w:p>
        </w:tc>
        <w:tc>
          <w:tcPr>
            <w:tcW w:type="dxa" w:w="1757"/>
          </w:tcPr>
          <w:p>
            <w:r>
              <w:rPr>
                <w:sz w:val="18"/>
              </w:rPr>
            </w:r>
          </w:p>
        </w:tc>
        <w:tc>
          <w:tcPr>
            <w:tcW w:type="dxa" w:w="1757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3402"/>
          </w:tcPr>
          <w:p>
            <w:r>
              <w:rPr>
                <w:sz w:val="18"/>
              </w:rPr>
            </w:r>
          </w:p>
        </w:tc>
        <w:tc>
          <w:tcPr>
            <w:tcW w:type="dxa" w:w="1191"/>
          </w:tcPr>
          <w:p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>
              <w:rPr>
                <w:sz w:val="18"/>
              </w:rPr>
            </w:r>
          </w:p>
        </w:tc>
        <w:tc>
          <w:tcPr>
            <w:tcW w:type="dxa" w:w="1757"/>
          </w:tcPr>
          <w:p>
            <w:r>
              <w:rPr>
                <w:sz w:val="18"/>
              </w:rPr>
            </w:r>
          </w:p>
        </w:tc>
        <w:tc>
          <w:tcPr>
            <w:tcW w:type="dxa" w:w="1757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3402"/>
          </w:tcPr>
          <w:p>
            <w:r>
              <w:rPr>
                <w:sz w:val="18"/>
              </w:rPr>
            </w:r>
          </w:p>
        </w:tc>
        <w:tc>
          <w:tcPr>
            <w:tcW w:type="dxa" w:w="1191"/>
          </w:tcPr>
          <w:p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>
              <w:rPr>
                <w:sz w:val="18"/>
              </w:rPr>
            </w:r>
          </w:p>
        </w:tc>
        <w:tc>
          <w:tcPr>
            <w:tcW w:type="dxa" w:w="1757"/>
          </w:tcPr>
          <w:p>
            <w:r>
              <w:rPr>
                <w:sz w:val="18"/>
              </w:rPr>
            </w:r>
          </w:p>
        </w:tc>
        <w:tc>
          <w:tcPr>
            <w:tcW w:type="dxa" w:w="1757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3402"/>
          </w:tcPr>
          <w:p>
            <w:r>
              <w:rPr>
                <w:sz w:val="18"/>
              </w:rPr>
            </w:r>
          </w:p>
        </w:tc>
        <w:tc>
          <w:tcPr>
            <w:tcW w:type="dxa" w:w="1191"/>
          </w:tcPr>
          <w:p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>
              <w:rPr>
                <w:sz w:val="18"/>
              </w:rPr>
            </w:r>
          </w:p>
        </w:tc>
        <w:tc>
          <w:tcPr>
            <w:tcW w:type="dxa" w:w="1757"/>
          </w:tcPr>
          <w:p>
            <w:r>
              <w:rPr>
                <w:sz w:val="18"/>
              </w:rPr>
            </w:r>
          </w:p>
        </w:tc>
        <w:tc>
          <w:tcPr>
            <w:tcW w:type="dxa" w:w="1757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3402"/>
          </w:tcPr>
          <w:p>
            <w:r>
              <w:rPr>
                <w:sz w:val="18"/>
              </w:rPr>
            </w:r>
          </w:p>
        </w:tc>
        <w:tc>
          <w:tcPr>
            <w:tcW w:type="dxa" w:w="1191"/>
          </w:tcPr>
          <w:p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>
              <w:rPr>
                <w:sz w:val="18"/>
              </w:rPr>
            </w:r>
          </w:p>
        </w:tc>
        <w:tc>
          <w:tcPr>
            <w:tcW w:type="dxa" w:w="1757"/>
          </w:tcPr>
          <w:p>
            <w:r>
              <w:rPr>
                <w:sz w:val="18"/>
              </w:rPr>
            </w:r>
          </w:p>
        </w:tc>
        <w:tc>
          <w:tcPr>
            <w:tcW w:type="dxa" w:w="1757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3402"/>
          </w:tcPr>
          <w:p>
            <w:r>
              <w:rPr>
                <w:sz w:val="18"/>
              </w:rPr>
            </w:r>
          </w:p>
        </w:tc>
        <w:tc>
          <w:tcPr>
            <w:tcW w:type="dxa" w:w="1191"/>
          </w:tcPr>
          <w:p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>
              <w:rPr>
                <w:sz w:val="18"/>
              </w:rPr>
            </w:r>
          </w:p>
        </w:tc>
        <w:tc>
          <w:tcPr>
            <w:tcW w:type="dxa" w:w="1757"/>
          </w:tcPr>
          <w:p>
            <w:r>
              <w:rPr>
                <w:sz w:val="18"/>
              </w:rPr>
            </w:r>
          </w:p>
        </w:tc>
        <w:tc>
          <w:tcPr>
            <w:tcW w:type="dxa" w:w="1757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  <w:color w:val="128C4A"/>
          <w:sz w:val="22"/>
        </w:rPr>
        <w:t>Doplňující podmínky</w:t>
      </w:r>
    </w:p>
    <w:p>
      <w:r>
        <w:rPr>
          <w:sz w:val="20"/>
        </w:rPr>
        <w:t>________________________________________________________________________________</w:t>
      </w:r>
    </w:p>
    <w:p>
      <w:r>
        <w:rPr>
          <w:sz w:val="20"/>
        </w:rPr>
        <w:t>________________________________________________________________________________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>
              <w:rPr>
                <w:color w:val="555555"/>
                <w:sz w:val="18"/>
              </w:rPr>
              <w:t>Za objednatele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color w:val="555555"/>
                <w:sz w:val="18"/>
              </w:rPr>
              <w:t>Potvrzení dodavatele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color w:val="555555"/>
                <w:sz w:val="18"/>
              </w:rPr>
              <w:t>Datum potvrzení</w:t>
            </w:r>
          </w:p>
        </w:tc>
      </w:tr>
    </w:tbl>
    <w:p>
      <w:r>
        <w:rPr>
          <w:i/>
          <w:color w:val="666666"/>
          <w:sz w:val="16"/>
        </w:rPr>
        <w:t>Objednávka je návrhem na uzavření smlouvy. Smlouva vzniká, jakmile ji druhá strana přijme; odpověď s dodatky, výhradami nebo změnami je podle § 1740 zákona č. 89/2012 Sb., občanského zákoníku, odmítnutím nabídky a považuje se za novou nabídku. Objednávka sama o sobě není účetním ani daňovým dokladem.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